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518EA" w14:textId="77777777" w:rsidR="00E8389D" w:rsidRDefault="00E8389D" w:rsidP="00E8389D">
      <w:pPr>
        <w:jc w:val="center"/>
        <w:rPr>
          <w:rFonts w:ascii="Calibri" w:hAnsi="Calibri" w:cs="Calibri"/>
          <w:b/>
          <w:color w:val="4472C4"/>
          <w:sz w:val="24"/>
          <w:szCs w:val="24"/>
          <w:lang w:val="en-US"/>
        </w:rPr>
      </w:pPr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Anunț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privind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înscrierea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în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lista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candidaților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pentru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personalul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de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recensământ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în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vederea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prestării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serviciilor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aferente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RPL2021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în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teritoriu</w:t>
      </w:r>
      <w:proofErr w:type="spellEnd"/>
    </w:p>
    <w:p w14:paraId="7699D007" w14:textId="37A58FDD" w:rsidR="00E8389D" w:rsidRDefault="00E8389D" w:rsidP="00E8389D">
      <w:pPr>
        <w:spacing w:before="240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>PRIMĂRIA COMUNEI</w:t>
      </w:r>
      <w:r w:rsidR="00367F67">
        <w:rPr>
          <w:rFonts w:ascii="Calibri" w:hAnsi="Calibri" w:cs="Calibri"/>
          <w:i/>
          <w:sz w:val="24"/>
          <w:szCs w:val="24"/>
        </w:rPr>
        <w:t xml:space="preserve"> LIVEZILE</w:t>
      </w:r>
    </w:p>
    <w:p w14:paraId="05CE82AD" w14:textId="77777777" w:rsidR="00E8389D" w:rsidRDefault="00E8389D" w:rsidP="00E8389D">
      <w:pPr>
        <w:spacing w:before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ÎNCHEIE CONTRACT DE PRESTĂRI SERVICII PENTRU:</w:t>
      </w:r>
    </w:p>
    <w:p w14:paraId="5E77CA23" w14:textId="745107F6" w:rsidR="00E8389D" w:rsidRDefault="00E8389D" w:rsidP="00E8389D">
      <w:pPr>
        <w:widowControl/>
        <w:numPr>
          <w:ilvl w:val="0"/>
          <w:numId w:val="1"/>
        </w:numPr>
        <w:autoSpaceDE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Un număr de 1 </w:t>
      </w:r>
      <w:r>
        <w:rPr>
          <w:rFonts w:ascii="Calibri" w:hAnsi="Calibri" w:cs="Calibri"/>
          <w:b/>
          <w:sz w:val="24"/>
          <w:szCs w:val="24"/>
        </w:rPr>
        <w:t>recenzor</w:t>
      </w:r>
      <w:r>
        <w:rPr>
          <w:rFonts w:ascii="Calibri" w:hAnsi="Calibri" w:cs="Calibri"/>
          <w:sz w:val="24"/>
          <w:szCs w:val="24"/>
        </w:rPr>
        <w:t xml:space="preserve"> pentru recenzori pentru autorecenzarea asistată (ARA) din  comuna </w:t>
      </w:r>
      <w:r w:rsidR="00367F67">
        <w:rPr>
          <w:rFonts w:ascii="Calibri" w:hAnsi="Calibri" w:cs="Calibri"/>
          <w:sz w:val="24"/>
          <w:szCs w:val="24"/>
        </w:rPr>
        <w:t>Livezile</w:t>
      </w:r>
    </w:p>
    <w:p w14:paraId="34928FC2" w14:textId="3A72965A" w:rsidR="00E8389D" w:rsidRDefault="00E8389D" w:rsidP="00E8389D">
      <w:pPr>
        <w:widowControl/>
        <w:numPr>
          <w:ilvl w:val="0"/>
          <w:numId w:val="1"/>
        </w:numPr>
        <w:autoSpaceDE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Un număr de 2 </w:t>
      </w:r>
      <w:r>
        <w:rPr>
          <w:rFonts w:ascii="Calibri" w:hAnsi="Calibri" w:cs="Calibri"/>
          <w:b/>
          <w:sz w:val="24"/>
          <w:szCs w:val="24"/>
        </w:rPr>
        <w:t>recenzori</w:t>
      </w:r>
      <w:r>
        <w:rPr>
          <w:rFonts w:ascii="Calibri" w:hAnsi="Calibri" w:cs="Calibri"/>
          <w:sz w:val="24"/>
          <w:szCs w:val="24"/>
        </w:rPr>
        <w:t xml:space="preserve"> pentru colectarea datelor Recensământului populației și locuințelor din comuna</w:t>
      </w:r>
      <w:r w:rsidR="00367F67">
        <w:rPr>
          <w:rFonts w:ascii="Calibri" w:hAnsi="Calibri" w:cs="Calibri"/>
          <w:sz w:val="24"/>
          <w:szCs w:val="24"/>
        </w:rPr>
        <w:t xml:space="preserve"> Livezile</w:t>
      </w:r>
    </w:p>
    <w:p w14:paraId="75A1E6A8" w14:textId="64742D35" w:rsidR="00E8389D" w:rsidRDefault="00E8389D" w:rsidP="00E8389D">
      <w:pPr>
        <w:widowControl/>
        <w:numPr>
          <w:ilvl w:val="0"/>
          <w:numId w:val="1"/>
        </w:numPr>
        <w:autoSpaceDE/>
        <w:spacing w:before="80"/>
        <w:ind w:left="567" w:hanging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Un </w:t>
      </w:r>
      <w:r>
        <w:rPr>
          <w:rFonts w:ascii="Calibri" w:hAnsi="Calibri" w:cs="Calibri"/>
          <w:b/>
          <w:sz w:val="24"/>
          <w:szCs w:val="24"/>
        </w:rPr>
        <w:t>coordonator la nivel de UAT</w:t>
      </w:r>
      <w:r>
        <w:rPr>
          <w:rFonts w:ascii="Calibri" w:hAnsi="Calibri" w:cs="Calibri"/>
          <w:sz w:val="24"/>
          <w:szCs w:val="24"/>
        </w:rPr>
        <w:t xml:space="preserve"> pentru monitorizare/coordonare la Recensământul populației și locuințelor din comuna </w:t>
      </w:r>
      <w:r w:rsidR="00367F67">
        <w:rPr>
          <w:rFonts w:ascii="Calibri" w:hAnsi="Calibri" w:cs="Calibri"/>
          <w:sz w:val="24"/>
          <w:szCs w:val="24"/>
        </w:rPr>
        <w:t>Livezile</w:t>
      </w:r>
    </w:p>
    <w:p w14:paraId="5F1AAB6C" w14:textId="77777777" w:rsidR="00E8389D" w:rsidRDefault="00E8389D" w:rsidP="00E8389D">
      <w:pPr>
        <w:spacing w:before="240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4472C4"/>
          <w:lang w:val="en-US"/>
        </w:rPr>
        <w:t>MODALITATEA DE CONTRACTARE</w:t>
      </w:r>
      <w:r>
        <w:rPr>
          <w:rFonts w:ascii="Calibri" w:hAnsi="Calibri" w:cs="Calibri"/>
          <w:color w:val="4472C4"/>
        </w:rPr>
        <w:t>:</w:t>
      </w:r>
      <w:r>
        <w:rPr>
          <w:rFonts w:ascii="Calibri" w:hAnsi="Calibri" w:cs="Calibri"/>
          <w:color w:val="4472C4"/>
          <w:lang w:val="en-US"/>
        </w:rPr>
        <w:t xml:space="preserve">  </w:t>
      </w:r>
      <w:r>
        <w:rPr>
          <w:rFonts w:ascii="Calibri" w:hAnsi="Calibri" w:cs="Calibri"/>
          <w:lang w:val="en-US"/>
        </w:rPr>
        <w:t xml:space="preserve">Contract de </w:t>
      </w:r>
      <w:proofErr w:type="spellStart"/>
      <w:r>
        <w:rPr>
          <w:rFonts w:ascii="Calibri" w:hAnsi="Calibri" w:cs="Calibri"/>
          <w:lang w:val="en-US"/>
        </w:rPr>
        <w:t>servicii</w:t>
      </w:r>
      <w:proofErr w:type="spellEnd"/>
    </w:p>
    <w:p w14:paraId="1D2F39C2" w14:textId="77777777" w:rsidR="00E8389D" w:rsidRDefault="00E8389D" w:rsidP="00E8389D">
      <w:pPr>
        <w:spacing w:before="120"/>
        <w:jc w:val="both"/>
        <w:rPr>
          <w:rFonts w:ascii="Calibri" w:hAnsi="Calibri" w:cs="Calibri"/>
          <w:color w:val="4472C4"/>
        </w:rPr>
      </w:pPr>
      <w:r>
        <w:rPr>
          <w:rFonts w:ascii="Calibri" w:hAnsi="Calibri" w:cs="Calibri"/>
          <w:color w:val="4472C4"/>
          <w:lang w:val="en-US"/>
        </w:rPr>
        <w:t>PERIOADA DE CONTRACTARE A SERVICIILOR</w:t>
      </w:r>
      <w:r>
        <w:rPr>
          <w:rFonts w:ascii="Calibri" w:hAnsi="Calibri" w:cs="Calibri"/>
          <w:color w:val="4472C4"/>
        </w:rPr>
        <w:t xml:space="preserve">: </w:t>
      </w:r>
    </w:p>
    <w:p w14:paraId="37C7940E" w14:textId="77777777" w:rsidR="00E8389D" w:rsidRDefault="00E8389D" w:rsidP="00E8389D">
      <w:pPr>
        <w:widowControl/>
        <w:numPr>
          <w:ilvl w:val="0"/>
          <w:numId w:val="2"/>
        </w:numPr>
        <w:autoSpaceDE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>
        <w:rPr>
          <w:rFonts w:ascii="Calibri" w:hAnsi="Calibri" w:cs="Calibri"/>
          <w:sz w:val="21"/>
          <w:szCs w:val="21"/>
          <w:lang w:val="en-US"/>
        </w:rPr>
        <w:t>Participarea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la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instruirea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organizată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de UJIR la o data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comunicată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ulterior;</w:t>
      </w:r>
    </w:p>
    <w:p w14:paraId="7E87A8FC" w14:textId="77777777" w:rsidR="00E8389D" w:rsidRDefault="00E8389D" w:rsidP="00E8389D">
      <w:pPr>
        <w:widowControl/>
        <w:numPr>
          <w:ilvl w:val="0"/>
          <w:numId w:val="2"/>
        </w:numPr>
        <w:autoSpaceDE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>
        <w:rPr>
          <w:rFonts w:ascii="Calibri" w:hAnsi="Calibri" w:cs="Calibri"/>
          <w:sz w:val="21"/>
          <w:szCs w:val="21"/>
          <w:lang w:val="en-US"/>
        </w:rPr>
        <w:t>Colectarea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datelor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teren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: </w:t>
      </w:r>
    </w:p>
    <w:p w14:paraId="356ACBD3" w14:textId="77777777" w:rsidR="00E8389D" w:rsidRDefault="00E8389D" w:rsidP="00E8389D">
      <w:pPr>
        <w:widowControl/>
        <w:numPr>
          <w:ilvl w:val="2"/>
          <w:numId w:val="2"/>
        </w:numPr>
        <w:autoSpaceDE/>
        <w:ind w:left="1560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>
        <w:rPr>
          <w:rFonts w:ascii="Calibri" w:hAnsi="Calibri" w:cs="Calibri"/>
          <w:sz w:val="21"/>
          <w:szCs w:val="21"/>
          <w:lang w:val="en-US"/>
        </w:rPr>
        <w:t>autorecenzarea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asistată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(ARA): </w:t>
      </w:r>
      <w:r>
        <w:rPr>
          <w:rFonts w:ascii="Calibri" w:hAnsi="Calibri" w:cs="Calibri"/>
          <w:b/>
          <w:color w:val="548DD4" w:themeColor="text2" w:themeTint="99"/>
          <w:sz w:val="21"/>
          <w:szCs w:val="21"/>
          <w:lang w:val="en-US"/>
        </w:rPr>
        <w:t>14.03-15.05.2022</w:t>
      </w:r>
    </w:p>
    <w:p w14:paraId="5D1A364B" w14:textId="77777777" w:rsidR="00E8389D" w:rsidRDefault="00E8389D" w:rsidP="00E8389D">
      <w:pPr>
        <w:widowControl/>
        <w:numPr>
          <w:ilvl w:val="2"/>
          <w:numId w:val="2"/>
        </w:numPr>
        <w:autoSpaceDE/>
        <w:ind w:left="1560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>
        <w:rPr>
          <w:rFonts w:ascii="Calibri" w:hAnsi="Calibri" w:cs="Calibri"/>
          <w:sz w:val="21"/>
          <w:szCs w:val="21"/>
          <w:lang w:val="en-US"/>
        </w:rPr>
        <w:t>recenzarea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prin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efectuare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interviu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de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către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recenzor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teren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: </w:t>
      </w:r>
      <w:r>
        <w:rPr>
          <w:rFonts w:ascii="Calibri" w:hAnsi="Calibri" w:cs="Calibri"/>
          <w:b/>
          <w:color w:val="548DD4" w:themeColor="text2" w:themeTint="99"/>
          <w:sz w:val="21"/>
          <w:szCs w:val="21"/>
          <w:lang w:val="en-US"/>
        </w:rPr>
        <w:t>16.05-17.07.2022</w:t>
      </w:r>
    </w:p>
    <w:p w14:paraId="51A1B084" w14:textId="77777777" w:rsidR="00E8389D" w:rsidRDefault="00E8389D" w:rsidP="00E8389D">
      <w:pPr>
        <w:spacing w:before="120"/>
        <w:jc w:val="both"/>
        <w:rPr>
          <w:rFonts w:ascii="Calibri" w:hAnsi="Calibri" w:cs="Calibri"/>
          <w:color w:val="4472C4"/>
          <w:lang w:val="en-US"/>
        </w:rPr>
      </w:pPr>
      <w:r>
        <w:rPr>
          <w:rFonts w:ascii="Calibri" w:hAnsi="Calibri" w:cs="Calibri"/>
          <w:color w:val="4472C4"/>
          <w:lang w:val="en-US"/>
        </w:rPr>
        <w:t>LOCUL DE DESFĂȘURARE A ACTIVITĂȚII</w:t>
      </w:r>
    </w:p>
    <w:p w14:paraId="42FD868E" w14:textId="043FB283" w:rsidR="00E8389D" w:rsidRDefault="00E8389D" w:rsidP="00E8389D">
      <w:pPr>
        <w:widowControl/>
        <w:numPr>
          <w:ilvl w:val="0"/>
          <w:numId w:val="3"/>
        </w:numPr>
        <w:autoSpaceDE/>
        <w:ind w:left="426" w:hanging="28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Pe teren, în limitele administrative ale  UAT Comuna</w:t>
      </w:r>
      <w:r w:rsidR="00367F67">
        <w:rPr>
          <w:rFonts w:ascii="Calibri" w:hAnsi="Calibri" w:cs="Calibri"/>
          <w:sz w:val="21"/>
          <w:szCs w:val="21"/>
        </w:rPr>
        <w:t xml:space="preserve"> LIVEZILE</w:t>
      </w:r>
    </w:p>
    <w:p w14:paraId="131FBDD2" w14:textId="77777777" w:rsidR="00E8389D" w:rsidRDefault="00E8389D" w:rsidP="00E8389D">
      <w:pPr>
        <w:widowControl/>
        <w:numPr>
          <w:ilvl w:val="0"/>
          <w:numId w:val="3"/>
        </w:numPr>
        <w:autoSpaceDE/>
        <w:ind w:left="426" w:hanging="28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In spațiul amenajat de către UAT în vederea autorecenzării (pentru recenzorii ARA)</w:t>
      </w:r>
    </w:p>
    <w:p w14:paraId="43C1D8A9" w14:textId="77777777" w:rsidR="00E8389D" w:rsidRDefault="00E8389D" w:rsidP="00E8389D">
      <w:pPr>
        <w:spacing w:before="120"/>
        <w:jc w:val="both"/>
        <w:rPr>
          <w:rFonts w:ascii="Calibri" w:hAnsi="Calibri" w:cs="Calibri"/>
          <w:color w:val="4472C4"/>
        </w:rPr>
      </w:pPr>
      <w:r>
        <w:rPr>
          <w:rFonts w:ascii="Calibri" w:hAnsi="Calibri" w:cs="Calibri"/>
          <w:color w:val="4472C4"/>
        </w:rPr>
        <w:t xml:space="preserve">CONDIȚII privind </w:t>
      </w:r>
      <w:r>
        <w:rPr>
          <w:rFonts w:ascii="Calibri" w:hAnsi="Calibri" w:cs="Calibri"/>
          <w:color w:val="4472C4"/>
          <w:lang w:val="en-US"/>
        </w:rPr>
        <w:t>CONTRACTAREA SERVICIILOR</w:t>
      </w:r>
      <w:r>
        <w:rPr>
          <w:rFonts w:ascii="Calibri" w:hAnsi="Calibri" w:cs="Calibri"/>
          <w:color w:val="4472C4"/>
        </w:rPr>
        <w:t xml:space="preserve">: </w:t>
      </w:r>
    </w:p>
    <w:p w14:paraId="7EA1AE26" w14:textId="77777777" w:rsidR="00E8389D" w:rsidRDefault="00E8389D" w:rsidP="00E8389D">
      <w:pPr>
        <w:widowControl/>
        <w:numPr>
          <w:ilvl w:val="0"/>
          <w:numId w:val="4"/>
        </w:numPr>
        <w:autoSpaceDE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>
        <w:rPr>
          <w:rFonts w:ascii="Calibri" w:hAnsi="Calibri" w:cs="Calibri"/>
          <w:sz w:val="21"/>
          <w:szCs w:val="21"/>
          <w:lang w:val="en-US"/>
        </w:rPr>
        <w:t>Vârsta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minimă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de 18 ani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împliniți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la data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selecției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– </w:t>
      </w:r>
      <w:proofErr w:type="spellStart"/>
      <w:r>
        <w:rPr>
          <w:rFonts w:ascii="Calibri" w:hAnsi="Calibri" w:cs="Calibri"/>
          <w:i/>
          <w:color w:val="2F5496"/>
          <w:sz w:val="21"/>
          <w:szCs w:val="21"/>
          <w:lang w:val="en-US"/>
        </w:rPr>
        <w:t>condiție</w:t>
      </w:r>
      <w:proofErr w:type="spellEnd"/>
      <w:r>
        <w:rPr>
          <w:rFonts w:ascii="Calibri" w:hAnsi="Calibri" w:cs="Calibri"/>
          <w:i/>
          <w:color w:val="2F5496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i/>
          <w:color w:val="2F5496"/>
          <w:sz w:val="21"/>
          <w:szCs w:val="21"/>
          <w:lang w:val="en-US"/>
        </w:rPr>
        <w:t>eliminatorie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>;</w:t>
      </w:r>
    </w:p>
    <w:p w14:paraId="1BA2D115" w14:textId="77777777" w:rsidR="00E8389D" w:rsidRDefault="00E8389D" w:rsidP="00E8389D">
      <w:pPr>
        <w:widowControl/>
        <w:numPr>
          <w:ilvl w:val="0"/>
          <w:numId w:val="4"/>
        </w:numPr>
        <w:autoSpaceDE/>
        <w:ind w:left="426" w:hanging="28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Minim studii medii absolvite (diplomă absolvent liceu) - </w:t>
      </w:r>
      <w:proofErr w:type="spellStart"/>
      <w:r>
        <w:rPr>
          <w:rFonts w:ascii="Calibri" w:hAnsi="Calibri" w:cs="Calibri"/>
          <w:i/>
          <w:color w:val="2F5496"/>
          <w:sz w:val="21"/>
          <w:szCs w:val="21"/>
          <w:lang w:val="en-US"/>
        </w:rPr>
        <w:t>condiție</w:t>
      </w:r>
      <w:proofErr w:type="spellEnd"/>
      <w:r>
        <w:rPr>
          <w:rFonts w:ascii="Calibri" w:hAnsi="Calibri" w:cs="Calibri"/>
          <w:i/>
          <w:color w:val="2F5496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i/>
          <w:color w:val="2F5496"/>
          <w:sz w:val="21"/>
          <w:szCs w:val="21"/>
          <w:lang w:val="en-US"/>
        </w:rPr>
        <w:t>eliminatorie</w:t>
      </w:r>
      <w:proofErr w:type="spellEnd"/>
      <w:r>
        <w:rPr>
          <w:rFonts w:ascii="Calibri" w:hAnsi="Calibri" w:cs="Calibri"/>
          <w:sz w:val="21"/>
          <w:szCs w:val="21"/>
        </w:rPr>
        <w:t>;</w:t>
      </w:r>
    </w:p>
    <w:p w14:paraId="503BCE0C" w14:textId="77777777" w:rsidR="00E8389D" w:rsidRDefault="00E8389D" w:rsidP="00E8389D">
      <w:pPr>
        <w:widowControl/>
        <w:numPr>
          <w:ilvl w:val="0"/>
          <w:numId w:val="4"/>
        </w:numPr>
        <w:autoSpaceDE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>
        <w:rPr>
          <w:rFonts w:ascii="Calibri" w:hAnsi="Calibri" w:cs="Calibri"/>
          <w:sz w:val="21"/>
          <w:szCs w:val="21"/>
          <w:lang w:val="en-US"/>
        </w:rPr>
        <w:t>Să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nu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aibă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cazier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judiciar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- </w:t>
      </w:r>
      <w:proofErr w:type="spellStart"/>
      <w:r>
        <w:rPr>
          <w:rFonts w:ascii="Calibri" w:hAnsi="Calibri" w:cs="Calibri"/>
          <w:i/>
          <w:color w:val="2F5496"/>
          <w:sz w:val="21"/>
          <w:szCs w:val="21"/>
          <w:lang w:val="en-US"/>
        </w:rPr>
        <w:t>condiție</w:t>
      </w:r>
      <w:proofErr w:type="spellEnd"/>
      <w:r>
        <w:rPr>
          <w:rFonts w:ascii="Calibri" w:hAnsi="Calibri" w:cs="Calibri"/>
          <w:i/>
          <w:color w:val="2F5496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i/>
          <w:color w:val="2F5496"/>
          <w:sz w:val="21"/>
          <w:szCs w:val="21"/>
          <w:lang w:val="en-US"/>
        </w:rPr>
        <w:t>eliminatorie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>;</w:t>
      </w:r>
    </w:p>
    <w:p w14:paraId="215C7DC6" w14:textId="77777777" w:rsidR="00E8389D" w:rsidRDefault="00E8389D" w:rsidP="00E8389D">
      <w:pPr>
        <w:widowControl/>
        <w:numPr>
          <w:ilvl w:val="0"/>
          <w:numId w:val="4"/>
        </w:numPr>
        <w:autoSpaceDE/>
        <w:ind w:left="426" w:hanging="28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Să dețină cunoștințe de utilizare a unei tablete;</w:t>
      </w:r>
    </w:p>
    <w:p w14:paraId="7451DF7B" w14:textId="77777777" w:rsidR="00E8389D" w:rsidRDefault="00E8389D" w:rsidP="00E8389D">
      <w:pPr>
        <w:widowControl/>
        <w:numPr>
          <w:ilvl w:val="0"/>
          <w:numId w:val="4"/>
        </w:numPr>
        <w:autoSpaceDE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>
        <w:rPr>
          <w:rFonts w:ascii="Calibri" w:hAnsi="Calibri" w:cs="Calibri"/>
          <w:sz w:val="21"/>
          <w:szCs w:val="21"/>
          <w:lang w:val="en-US"/>
        </w:rPr>
        <w:t>Abilitatea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de a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comunica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într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-o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manieră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civilizată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;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capacitatea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de a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stabili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contacte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inter-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personale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, de a fi cordial,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plăcut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metodic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riguros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>;</w:t>
      </w:r>
    </w:p>
    <w:p w14:paraId="03F767A0" w14:textId="77777777" w:rsidR="00E8389D" w:rsidRDefault="00E8389D" w:rsidP="00E8389D">
      <w:pPr>
        <w:widowControl/>
        <w:numPr>
          <w:ilvl w:val="0"/>
          <w:numId w:val="4"/>
        </w:numPr>
        <w:autoSpaceDE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>
        <w:rPr>
          <w:rFonts w:ascii="Calibri" w:hAnsi="Calibri" w:cs="Calibri"/>
          <w:sz w:val="21"/>
          <w:szCs w:val="21"/>
          <w:lang w:val="en-US"/>
        </w:rPr>
        <w:t>Să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dispună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de un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telefon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mobil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pe care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să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-l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utilizeze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pentru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comunicare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>;</w:t>
      </w:r>
    </w:p>
    <w:p w14:paraId="454F1501" w14:textId="77777777" w:rsidR="00E8389D" w:rsidRDefault="00E8389D" w:rsidP="00E8389D">
      <w:pPr>
        <w:widowControl/>
        <w:numPr>
          <w:ilvl w:val="0"/>
          <w:numId w:val="4"/>
        </w:numPr>
        <w:autoSpaceDE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>
        <w:rPr>
          <w:rFonts w:ascii="Calibri" w:hAnsi="Calibri" w:cs="Calibri"/>
          <w:sz w:val="21"/>
          <w:szCs w:val="21"/>
          <w:lang w:val="en-US"/>
        </w:rPr>
        <w:t>Rezistenţă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la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stres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lucru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sub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presiune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>;</w:t>
      </w:r>
    </w:p>
    <w:p w14:paraId="05E5A3D4" w14:textId="77777777" w:rsidR="00E8389D" w:rsidRDefault="00E8389D" w:rsidP="00E8389D">
      <w:pPr>
        <w:widowControl/>
        <w:numPr>
          <w:ilvl w:val="0"/>
          <w:numId w:val="4"/>
        </w:numPr>
        <w:autoSpaceDE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zonele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>/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comunitățile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cu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populaţie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de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altă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etnie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decât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cea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română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cunoaşterea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a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limbii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acelei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etnii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a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specificului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etniei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respective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reprezintă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un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avantaj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desfăşurarea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muncii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sale pe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teren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>;</w:t>
      </w:r>
    </w:p>
    <w:p w14:paraId="55CAB509" w14:textId="77777777" w:rsidR="00E8389D" w:rsidRDefault="00E8389D" w:rsidP="00E8389D">
      <w:pPr>
        <w:widowControl/>
        <w:numPr>
          <w:ilvl w:val="0"/>
          <w:numId w:val="4"/>
        </w:numPr>
        <w:autoSpaceDE/>
        <w:ind w:left="426" w:hanging="284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>
        <w:rPr>
          <w:rFonts w:ascii="Calibri" w:hAnsi="Calibri" w:cs="Calibri"/>
          <w:sz w:val="21"/>
          <w:szCs w:val="21"/>
          <w:lang w:val="en-US"/>
        </w:rPr>
        <w:t>Expertiza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domeniul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statisticii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, al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administrației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publice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experiența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de operator statistic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statistic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sau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ca personal RGA (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recensământul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general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agricol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),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reprezintă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un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avantaj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>.</w:t>
      </w:r>
    </w:p>
    <w:p w14:paraId="5C8FFCE0" w14:textId="77777777" w:rsidR="00E8389D" w:rsidRDefault="00E8389D" w:rsidP="00E8389D">
      <w:pPr>
        <w:spacing w:before="120"/>
        <w:jc w:val="both"/>
        <w:rPr>
          <w:rFonts w:ascii="Calibri" w:hAnsi="Calibri" w:cs="Calibri"/>
          <w:sz w:val="21"/>
          <w:szCs w:val="21"/>
          <w:lang w:val="en-US"/>
        </w:rPr>
      </w:pPr>
      <w:r>
        <w:rPr>
          <w:rFonts w:ascii="Calibri" w:hAnsi="Calibri" w:cs="Calibri"/>
          <w:color w:val="4472C4"/>
          <w:lang w:val="en-US"/>
        </w:rPr>
        <w:t xml:space="preserve">ATRIBUȚIILE PERSONALULUI DE RECENSĂMÂNT: </w:t>
      </w:r>
      <w:r>
        <w:rPr>
          <w:rFonts w:ascii="Calibri" w:hAnsi="Calibri" w:cs="Calibri"/>
          <w:spacing w:val="-4"/>
          <w:sz w:val="21"/>
          <w:szCs w:val="21"/>
          <w:lang w:val="en-US"/>
        </w:rPr>
        <w:t>conform</w:t>
      </w:r>
      <w:r>
        <w:rPr>
          <w:rFonts w:ascii="Calibri" w:hAnsi="Calibri" w:cs="Calibri"/>
          <w:spacing w:val="-4"/>
          <w:sz w:val="21"/>
          <w:szCs w:val="21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Modelului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de contract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cadru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de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servicii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pentru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RPL2021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prevăzut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în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Anexa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nr. 2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a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HG nr. 145/2022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privind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modificarea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și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completarea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HG nr.1071/2020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pentru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stabilirea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bugetului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și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a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categoriilor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de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cheltuieli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necesare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efectuării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recensământului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populației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și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locuințelor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din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România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în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pacing w:val="-4"/>
          <w:sz w:val="21"/>
          <w:szCs w:val="21"/>
          <w:lang w:val="en-US"/>
        </w:rPr>
        <w:t>anul</w:t>
      </w:r>
      <w:proofErr w:type="spellEnd"/>
      <w:r>
        <w:rPr>
          <w:rFonts w:ascii="Calibri" w:hAnsi="Calibri" w:cs="Calibri"/>
          <w:spacing w:val="-4"/>
          <w:sz w:val="21"/>
          <w:szCs w:val="21"/>
          <w:lang w:val="en-US"/>
        </w:rPr>
        <w:t xml:space="preserve"> 2021.</w:t>
      </w:r>
    </w:p>
    <w:p w14:paraId="1AE4F8B7" w14:textId="77777777" w:rsidR="00E8389D" w:rsidRDefault="00E8389D" w:rsidP="00E8389D">
      <w:pPr>
        <w:spacing w:before="60"/>
        <w:jc w:val="both"/>
        <w:rPr>
          <w:rFonts w:ascii="Calibri" w:hAnsi="Calibri" w:cs="Calibri"/>
          <w:color w:val="4472C4"/>
          <w:lang w:val="en-US"/>
        </w:rPr>
      </w:pPr>
      <w:r>
        <w:rPr>
          <w:rFonts w:ascii="Calibri" w:hAnsi="Calibri" w:cs="Calibri"/>
          <w:color w:val="4472C4"/>
          <w:lang w:val="en-US"/>
        </w:rPr>
        <w:t>CONDIȚII SPECIFICE</w:t>
      </w:r>
    </w:p>
    <w:p w14:paraId="5D264810" w14:textId="77777777" w:rsidR="00E8389D" w:rsidRDefault="00E8389D" w:rsidP="00E8389D">
      <w:pPr>
        <w:widowControl/>
        <w:numPr>
          <w:ilvl w:val="0"/>
          <w:numId w:val="4"/>
        </w:numPr>
        <w:autoSpaceDE/>
        <w:ind w:left="714" w:hanging="357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>
        <w:rPr>
          <w:rFonts w:ascii="Calibri" w:hAnsi="Calibri" w:cs="Calibri"/>
          <w:sz w:val="21"/>
          <w:szCs w:val="21"/>
          <w:lang w:val="en-US"/>
        </w:rPr>
        <w:t>Muncă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pe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teren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>;</w:t>
      </w:r>
    </w:p>
    <w:p w14:paraId="20A787DF" w14:textId="77777777" w:rsidR="00E8389D" w:rsidRDefault="00E8389D" w:rsidP="00E8389D">
      <w:pPr>
        <w:widowControl/>
        <w:numPr>
          <w:ilvl w:val="0"/>
          <w:numId w:val="4"/>
        </w:numPr>
        <w:autoSpaceDE/>
        <w:ind w:left="714" w:hanging="357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>
        <w:rPr>
          <w:rFonts w:ascii="Calibri" w:hAnsi="Calibri" w:cs="Calibri"/>
          <w:sz w:val="21"/>
          <w:szCs w:val="21"/>
          <w:lang w:val="en-US"/>
        </w:rPr>
        <w:t>Disponibilitate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de a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lucra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program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prelungit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,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medie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8 ore pe zi (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până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la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sfârşitul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zilei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>);</w:t>
      </w:r>
    </w:p>
    <w:p w14:paraId="56144BBB" w14:textId="77777777" w:rsidR="00E8389D" w:rsidRDefault="00E8389D" w:rsidP="00E8389D">
      <w:pPr>
        <w:widowControl/>
        <w:numPr>
          <w:ilvl w:val="0"/>
          <w:numId w:val="4"/>
        </w:numPr>
        <w:autoSpaceDE/>
        <w:ind w:left="714" w:hanging="357"/>
        <w:jc w:val="both"/>
        <w:rPr>
          <w:rFonts w:ascii="Calibri" w:hAnsi="Calibri" w:cs="Calibri"/>
          <w:sz w:val="21"/>
          <w:szCs w:val="21"/>
          <w:lang w:val="en-US"/>
        </w:rPr>
      </w:pPr>
      <w:proofErr w:type="spellStart"/>
      <w:r>
        <w:rPr>
          <w:rFonts w:ascii="Calibri" w:hAnsi="Calibri" w:cs="Calibri"/>
          <w:sz w:val="21"/>
          <w:szCs w:val="21"/>
          <w:lang w:val="en-US"/>
        </w:rPr>
        <w:t>Disponibilitate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de a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lucra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în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weekend (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sâmbătă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şi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/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sau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 xml:space="preserve"> </w:t>
      </w:r>
      <w:proofErr w:type="spellStart"/>
      <w:r>
        <w:rPr>
          <w:rFonts w:ascii="Calibri" w:hAnsi="Calibri" w:cs="Calibri"/>
          <w:sz w:val="21"/>
          <w:szCs w:val="21"/>
          <w:lang w:val="en-US"/>
        </w:rPr>
        <w:t>duminică</w:t>
      </w:r>
      <w:proofErr w:type="spellEnd"/>
      <w:r>
        <w:rPr>
          <w:rFonts w:ascii="Calibri" w:hAnsi="Calibri" w:cs="Calibri"/>
          <w:sz w:val="21"/>
          <w:szCs w:val="21"/>
          <w:lang w:val="en-US"/>
        </w:rPr>
        <w:t>).</w:t>
      </w:r>
    </w:p>
    <w:p w14:paraId="63AA16FA" w14:textId="77777777" w:rsidR="00E8389D" w:rsidRDefault="00E8389D" w:rsidP="00E8389D">
      <w:pPr>
        <w:widowControl/>
        <w:autoSpaceDE/>
        <w:rPr>
          <w:rFonts w:ascii="Calibri" w:hAnsi="Calibri" w:cs="Calibri"/>
          <w:sz w:val="24"/>
          <w:szCs w:val="24"/>
          <w:lang w:val="en-US"/>
        </w:rPr>
      </w:pPr>
    </w:p>
    <w:p w14:paraId="0F40710E" w14:textId="77777777" w:rsidR="00E8389D" w:rsidRDefault="00E8389D" w:rsidP="00E8389D">
      <w:pPr>
        <w:spacing w:before="120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363DDFB5" w14:textId="77777777" w:rsidR="00E8389D" w:rsidRDefault="00E8389D" w:rsidP="00E8389D">
      <w:pPr>
        <w:spacing w:before="120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7EBBF060" w14:textId="77777777" w:rsidR="00E8389D" w:rsidRDefault="00E8389D" w:rsidP="00E8389D">
      <w:pPr>
        <w:jc w:val="center"/>
        <w:rPr>
          <w:rFonts w:ascii="Calibri" w:hAnsi="Calibri" w:cs="Calibri"/>
          <w:b/>
          <w:color w:val="4472C4"/>
          <w:sz w:val="24"/>
          <w:szCs w:val="24"/>
          <w:lang w:val="en-US"/>
        </w:rPr>
      </w:pPr>
    </w:p>
    <w:p w14:paraId="0B0199F9" w14:textId="77777777" w:rsidR="00E8389D" w:rsidRDefault="00E8389D" w:rsidP="00E8389D">
      <w:pPr>
        <w:jc w:val="center"/>
        <w:rPr>
          <w:rFonts w:ascii="Calibri" w:hAnsi="Calibri" w:cs="Calibri"/>
          <w:b/>
          <w:color w:val="4472C4"/>
          <w:sz w:val="24"/>
          <w:szCs w:val="24"/>
          <w:lang w:val="en-US"/>
        </w:rPr>
      </w:pPr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Cerere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de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înscriere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în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lista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de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candidați</w:t>
      </w:r>
      <w:proofErr w:type="spellEnd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pentru</w:t>
      </w:r>
      <w:proofErr w:type="spellEnd"/>
      <w:r>
        <w:rPr>
          <w:rFonts w:ascii="Calibri" w:hAnsi="Calibri" w:cs="Calibri"/>
          <w:b/>
          <w:strike/>
          <w:color w:val="4472C4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personalul</w:t>
      </w:r>
      <w:proofErr w:type="spellEnd"/>
    </w:p>
    <w:p w14:paraId="577CAC1D" w14:textId="77777777" w:rsidR="00E8389D" w:rsidRDefault="00E8389D" w:rsidP="00E8389D">
      <w:pPr>
        <w:jc w:val="both"/>
        <w:rPr>
          <w:rFonts w:cs="Arial"/>
          <w:sz w:val="24"/>
          <w:szCs w:val="24"/>
          <w:lang w:val="fr-FR"/>
        </w:rPr>
      </w:pPr>
    </w:p>
    <w:p w14:paraId="64E3B963" w14:textId="4BE2780D" w:rsidR="00E8389D" w:rsidRDefault="00E8389D" w:rsidP="00E8389D">
      <w:pPr>
        <w:pStyle w:val="Titlu1"/>
        <w:spacing w:before="60" w:line="360" w:lineRule="auto"/>
        <w:ind w:firstLine="70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Subsemnatul/a_____________________________________, domiciliat/ă în loc. ____________________, str._______________________________, nr. ___, bl. ___, ap. ___, posesor al BI/CI seria ____, nr. _____________, tel. _________________________, vă rog să-mi aprobaţi înscrierea ca  ............................……….pentru a presta servicii de recensământ în cadrul </w:t>
      </w:r>
      <w:r>
        <w:rPr>
          <w:rFonts w:ascii="Calibri" w:eastAsia="Calibri" w:hAnsi="Calibri" w:cs="Calibri"/>
          <w:i w:val="0"/>
        </w:rPr>
        <w:t>PRIMĂRIEI COMUNEI</w:t>
      </w:r>
      <w:r>
        <w:rPr>
          <w:rFonts w:ascii="Calibri" w:eastAsia="Calibri" w:hAnsi="Calibri" w:cs="Calibri"/>
        </w:rPr>
        <w:t xml:space="preserve"> </w:t>
      </w:r>
      <w:r w:rsidR="00367F67">
        <w:rPr>
          <w:rFonts w:ascii="Calibri" w:eastAsia="Calibri" w:hAnsi="Calibri" w:cs="Calibri"/>
        </w:rPr>
        <w:t>LIVEZILE</w:t>
      </w:r>
      <w:r>
        <w:rPr>
          <w:rFonts w:ascii="Calibri" w:eastAsia="Calibri" w:hAnsi="Calibri" w:cs="Calibri"/>
        </w:rPr>
        <w:t>..</w:t>
      </w:r>
    </w:p>
    <w:p w14:paraId="0F4BF78A" w14:textId="77777777" w:rsidR="00E8389D" w:rsidRDefault="00E8389D" w:rsidP="00E8389D">
      <w:pPr>
        <w:spacing w:before="6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Menţionez că am luat cunoştinţă de condiţiile generale și specifice din </w:t>
      </w:r>
      <w:r>
        <w:rPr>
          <w:rFonts w:ascii="Calibri" w:hAnsi="Calibri" w:cs="Calibri"/>
          <w:b/>
          <w:color w:val="4472C4"/>
          <w:sz w:val="24"/>
          <w:szCs w:val="24"/>
        </w:rPr>
        <w:t>Anunțul</w:t>
      </w:r>
      <w:r>
        <w:rPr>
          <w:rFonts w:ascii="Calibri" w:hAnsi="Calibri" w:cs="Calibri"/>
          <w:sz w:val="24"/>
          <w:szCs w:val="24"/>
        </w:rPr>
        <w:t xml:space="preserve"> primăriei privind înscrierea candidaților pentru personal de recensământ în vederea prestării serviciilor aferente recensământului populației și locuințelor runda 2021 în teritoriu. </w:t>
      </w:r>
    </w:p>
    <w:p w14:paraId="7064242C" w14:textId="77777777" w:rsidR="00E8389D" w:rsidRDefault="00E8389D" w:rsidP="00E8389D">
      <w:pPr>
        <w:spacing w:before="60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4CCCB148" w14:textId="77777777" w:rsidR="00E8389D" w:rsidRDefault="00E8389D" w:rsidP="00E8389D">
      <w:pPr>
        <w:spacing w:before="60"/>
        <w:ind w:firstLine="708"/>
        <w:jc w:val="both"/>
        <w:rPr>
          <w:rFonts w:ascii="Calibri" w:hAnsi="Calibri" w:cs="Calibri"/>
          <w:b/>
          <w:i/>
          <w:sz w:val="24"/>
          <w:szCs w:val="24"/>
          <w:u w:val="single"/>
        </w:rPr>
      </w:pPr>
      <w:r>
        <w:rPr>
          <w:rFonts w:ascii="Calibri" w:hAnsi="Calibri" w:cs="Calibri"/>
          <w:b/>
          <w:i/>
          <w:sz w:val="24"/>
          <w:szCs w:val="24"/>
          <w:u w:val="single"/>
        </w:rPr>
        <w:t>Acord privind datele cu caracter personal:</w:t>
      </w:r>
    </w:p>
    <w:p w14:paraId="63B9F663" w14:textId="77777777" w:rsidR="00E8389D" w:rsidRDefault="00E8389D" w:rsidP="00E8389D">
      <w:pPr>
        <w:spacing w:before="60"/>
        <w:jc w:val="both"/>
        <w:rPr>
          <w:rFonts w:ascii="Calibri" w:hAnsi="Calibri" w:cs="Calibri"/>
          <w:sz w:val="24"/>
          <w:szCs w:val="24"/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[ ]   Sunt de acord cu prelucrarea ulterioară a datelor cu caracter personal în scopuri statistice şi de cercetare.</w:t>
      </w:r>
    </w:p>
    <w:p w14:paraId="702E2EFF" w14:textId="77777777" w:rsidR="00E8389D" w:rsidRDefault="00E8389D" w:rsidP="00E8389D">
      <w:pPr>
        <w:spacing w:before="60"/>
        <w:jc w:val="both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ab/>
      </w:r>
      <w:proofErr w:type="spellStart"/>
      <w:r>
        <w:rPr>
          <w:rFonts w:ascii="Calibri" w:hAnsi="Calibri" w:cs="Calibri"/>
          <w:sz w:val="24"/>
          <w:szCs w:val="24"/>
          <w:lang w:val="fr-FR"/>
        </w:rPr>
        <w:t>Declar</w:t>
      </w:r>
      <w:proofErr w:type="spellEnd"/>
      <w:r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fr-FR"/>
        </w:rPr>
        <w:t>pe</w:t>
      </w:r>
      <w:proofErr w:type="spellEnd"/>
      <w:r>
        <w:rPr>
          <w:rFonts w:ascii="Calibri" w:hAnsi="Calibri" w:cs="Calibri"/>
          <w:sz w:val="24"/>
          <w:szCs w:val="24"/>
          <w:lang w:val="fr-FR"/>
        </w:rPr>
        <w:t xml:space="preserve"> propria </w:t>
      </w:r>
      <w:proofErr w:type="spellStart"/>
      <w:r>
        <w:rPr>
          <w:rFonts w:ascii="Calibri" w:hAnsi="Calibri" w:cs="Calibri"/>
          <w:sz w:val="24"/>
          <w:szCs w:val="24"/>
          <w:lang w:val="fr-FR"/>
        </w:rPr>
        <w:t>răspundere</w:t>
      </w:r>
      <w:proofErr w:type="spellEnd"/>
      <w:r>
        <w:rPr>
          <w:rFonts w:ascii="Calibri" w:hAnsi="Calibri" w:cs="Calibri"/>
          <w:sz w:val="24"/>
          <w:szCs w:val="24"/>
          <w:lang w:val="fr-FR"/>
        </w:rPr>
        <w:t xml:space="preserve">, </w:t>
      </w:r>
      <w:proofErr w:type="spellStart"/>
      <w:r>
        <w:rPr>
          <w:rFonts w:ascii="Calibri" w:hAnsi="Calibri" w:cs="Calibri"/>
          <w:sz w:val="24"/>
          <w:szCs w:val="24"/>
          <w:lang w:val="fr-FR"/>
        </w:rPr>
        <w:t>că</w:t>
      </w:r>
      <w:proofErr w:type="spellEnd"/>
      <w:r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fr-FR"/>
        </w:rPr>
        <w:t>datele</w:t>
      </w:r>
      <w:proofErr w:type="spellEnd"/>
      <w:r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fr-FR"/>
        </w:rPr>
        <w:t>furnizate</w:t>
      </w:r>
      <w:proofErr w:type="spellEnd"/>
      <w:r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fr-FR"/>
        </w:rPr>
        <w:t>în</w:t>
      </w:r>
      <w:proofErr w:type="spellEnd"/>
      <w:r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fr-FR"/>
        </w:rPr>
        <w:t>aceast</w:t>
      </w:r>
      <w:proofErr w:type="spellEnd"/>
      <w:r>
        <w:rPr>
          <w:rFonts w:ascii="Calibri" w:hAnsi="Calibri" w:cs="Calibri"/>
          <w:sz w:val="24"/>
          <w:szCs w:val="24"/>
        </w:rPr>
        <w:t>ă</w:t>
      </w:r>
      <w:r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fr-FR"/>
        </w:rPr>
        <w:t>cerere</w:t>
      </w:r>
      <w:proofErr w:type="spellEnd"/>
      <w:r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fr-FR"/>
        </w:rPr>
        <w:t>sunt</w:t>
      </w:r>
      <w:proofErr w:type="spellEnd"/>
      <w:r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fr-FR"/>
        </w:rPr>
        <w:t>adevărate</w:t>
      </w:r>
      <w:proofErr w:type="spellEnd"/>
      <w:r>
        <w:rPr>
          <w:rFonts w:ascii="Calibri" w:hAnsi="Calibri" w:cs="Calibri"/>
          <w:sz w:val="24"/>
          <w:szCs w:val="24"/>
          <w:lang w:val="fr-FR"/>
        </w:rPr>
        <w:t>.</w:t>
      </w:r>
    </w:p>
    <w:p w14:paraId="36CDD038" w14:textId="77777777" w:rsidR="00E8389D" w:rsidRDefault="00E8389D" w:rsidP="00E8389D">
      <w:pPr>
        <w:spacing w:before="60"/>
        <w:jc w:val="both"/>
        <w:rPr>
          <w:rFonts w:ascii="Calibri" w:hAnsi="Calibri" w:cs="Calibri"/>
          <w:sz w:val="24"/>
          <w:szCs w:val="24"/>
          <w:lang w:val="fr-FR"/>
        </w:rPr>
      </w:pPr>
    </w:p>
    <w:p w14:paraId="10B9B742" w14:textId="77777777" w:rsidR="00E8389D" w:rsidRDefault="00E8389D" w:rsidP="00E8389D">
      <w:pPr>
        <w:tabs>
          <w:tab w:val="left" w:pos="5812"/>
        </w:tabs>
        <w:spacing w:before="60"/>
        <w:rPr>
          <w:rFonts w:ascii="Calibri" w:hAnsi="Calibri" w:cs="Calibri"/>
          <w:sz w:val="24"/>
          <w:szCs w:val="24"/>
          <w:lang w:val="fr-FR"/>
        </w:rPr>
      </w:pPr>
      <w:r>
        <w:rPr>
          <w:rFonts w:ascii="Calibri" w:hAnsi="Calibri" w:cs="Calibri"/>
          <w:sz w:val="24"/>
          <w:szCs w:val="24"/>
          <w:lang w:val="fr-FR"/>
        </w:rPr>
        <w:t>Data: _________</w:t>
      </w:r>
    </w:p>
    <w:p w14:paraId="3FB81A52" w14:textId="77777777" w:rsidR="00E8389D" w:rsidRDefault="00E8389D" w:rsidP="00E8389D">
      <w:pPr>
        <w:tabs>
          <w:tab w:val="left" w:pos="5812"/>
        </w:tabs>
        <w:spacing w:before="120"/>
        <w:rPr>
          <w:rFonts w:ascii="Calibri" w:hAnsi="Calibri" w:cs="Calibri"/>
          <w:sz w:val="24"/>
          <w:szCs w:val="24"/>
          <w:lang w:val="fr-FR"/>
        </w:rPr>
      </w:pPr>
      <w:proofErr w:type="spellStart"/>
      <w:r>
        <w:rPr>
          <w:rFonts w:ascii="Calibri" w:hAnsi="Calibri" w:cs="Calibri"/>
          <w:sz w:val="24"/>
          <w:szCs w:val="24"/>
          <w:lang w:val="fr-FR"/>
        </w:rPr>
        <w:t>Semnătura</w:t>
      </w:r>
      <w:proofErr w:type="spellEnd"/>
      <w:r>
        <w:rPr>
          <w:rFonts w:ascii="Calibri" w:hAnsi="Calibri" w:cs="Calibri"/>
          <w:sz w:val="24"/>
          <w:szCs w:val="24"/>
          <w:lang w:val="fr-FR"/>
        </w:rPr>
        <w:t>: ____________</w:t>
      </w:r>
    </w:p>
    <w:p w14:paraId="14D6903C" w14:textId="77777777" w:rsidR="0049411E" w:rsidRPr="00107C3D" w:rsidRDefault="00E8389D" w:rsidP="00E8389D">
      <w:r>
        <w:rPr>
          <w:rFonts w:ascii="Calibri" w:hAnsi="Calibri" w:cs="Calibri"/>
          <w:sz w:val="24"/>
          <w:szCs w:val="24"/>
          <w:lang w:val="en-US"/>
        </w:rPr>
        <w:br w:type="page"/>
      </w:r>
    </w:p>
    <w:sectPr w:rsidR="0049411E" w:rsidRPr="00107C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3513E"/>
    <w:multiLevelType w:val="hybridMultilevel"/>
    <w:tmpl w:val="08423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13866"/>
    <w:multiLevelType w:val="hybridMultilevel"/>
    <w:tmpl w:val="DD3E2DBC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17CF"/>
    <w:multiLevelType w:val="hybridMultilevel"/>
    <w:tmpl w:val="1D28E3B6"/>
    <w:lvl w:ilvl="0" w:tplc="BD26E0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0"/>
        <w:u w:color="FFFF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F6066"/>
    <w:multiLevelType w:val="hybridMultilevel"/>
    <w:tmpl w:val="CD7209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7D1"/>
    <w:rsid w:val="00107C3D"/>
    <w:rsid w:val="00367F67"/>
    <w:rsid w:val="0049411E"/>
    <w:rsid w:val="005F78E6"/>
    <w:rsid w:val="00693BF8"/>
    <w:rsid w:val="00E21743"/>
    <w:rsid w:val="00E8389D"/>
    <w:rsid w:val="00F3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91D28"/>
  <w15:docId w15:val="{EB0EA25A-35FB-4A45-BC7C-85969013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89D"/>
    <w:pPr>
      <w:widowControl w:val="0"/>
      <w:autoSpaceDE w:val="0"/>
      <w:autoSpaceDN w:val="0"/>
      <w:spacing w:after="0" w:line="240" w:lineRule="auto"/>
    </w:pPr>
    <w:rPr>
      <w:rFonts w:ascii="Trebuchet MS" w:eastAsia="Calibri" w:hAnsi="Trebuchet MS" w:cs="Trebuchet MS"/>
      <w:lang w:val="ro-RO"/>
    </w:rPr>
  </w:style>
  <w:style w:type="paragraph" w:styleId="Titlu1">
    <w:name w:val="heading 1"/>
    <w:basedOn w:val="Normal"/>
    <w:link w:val="Titlu1Caracter"/>
    <w:uiPriority w:val="99"/>
    <w:qFormat/>
    <w:rsid w:val="00E8389D"/>
    <w:pPr>
      <w:spacing w:before="9"/>
      <w:ind w:left="111"/>
      <w:outlineLvl w:val="0"/>
    </w:pPr>
    <w:rPr>
      <w:rFonts w:eastAsia="Times New Roman"/>
      <w:b/>
      <w:bCs/>
      <w:i/>
      <w:i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E8389D"/>
    <w:rPr>
      <w:rFonts w:ascii="Trebuchet MS" w:eastAsia="Times New Roman" w:hAnsi="Trebuchet MS" w:cs="Trebuchet MS"/>
      <w:b/>
      <w:bCs/>
      <w:i/>
      <w:iCs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Admin</cp:lastModifiedBy>
  <cp:revision>2</cp:revision>
  <dcterms:created xsi:type="dcterms:W3CDTF">2022-02-16T12:38:00Z</dcterms:created>
  <dcterms:modified xsi:type="dcterms:W3CDTF">2022-02-16T12:38:00Z</dcterms:modified>
</cp:coreProperties>
</file>